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a83589286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MJ4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MJ4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934df3f674f3c"/>
      <w:footerReference xmlns:r="http://schemas.openxmlformats.org/officeDocument/2006/relationships" w:type="default" r:id="Rd36472c8e7d2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934df3f674f3c" /><Relationship Type="http://schemas.openxmlformats.org/officeDocument/2006/relationships/footer" Target="/word/footer1.xml" Id="Rd36472c8e7d24daf" /></Relationships>
</file>