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b38a15454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MJ4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Skjold,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MJ4 HOLDING AS</w:t>
      </w:r>
    </w:p>
    <w:sectPr>
      <w:headerReference xmlns:r="http://schemas.openxmlformats.org/officeDocument/2006/relationships" w:type="default" r:id="Re5c0bcf7712d4240"/>
      <w:footerReference xmlns:r="http://schemas.openxmlformats.org/officeDocument/2006/relationships" w:type="default" r:id="Rd887aec2f520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MJ4 HOLDING AS   ·   Org.nr 921 450 737   ·   Solheimsvegen 1116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MJ4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0bcf7712d4240" /><Relationship Type="http://schemas.openxmlformats.org/officeDocument/2006/relationships/footer" Target="/word/footer1.xml" Id="Rd887aec2f5204855" /></Relationships>
</file>