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b9487394e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5aca642acfb34ab3"/>
      <w:footerReference xmlns:r="http://schemas.openxmlformats.org/officeDocument/2006/relationships" w:type="default" r:id="R223e91149226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a642acfb34ab3" /><Relationship Type="http://schemas.openxmlformats.org/officeDocument/2006/relationships/footer" Target="/word/footer1.xml" Id="R223e911492264907" /></Relationships>
</file>