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28d3c83f7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ac058a03d47fd"/>
      <w:footerReference xmlns:r="http://schemas.openxmlformats.org/officeDocument/2006/relationships" w:type="default" r:id="R8e5b0752cc9b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ac058a03d47fd" /><Relationship Type="http://schemas.openxmlformats.org/officeDocument/2006/relationships/footer" Target="/word/footer1.xml" Id="R8e5b0752cc9b486d" /></Relationships>
</file>