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a9f26803d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FOSSWINCKELS GATE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FOSSWINCKELS GATE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8df78d0b742f3"/>
      <w:footerReference xmlns:r="http://schemas.openxmlformats.org/officeDocument/2006/relationships" w:type="default" r:id="Rabd89ea27d9c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FOSSWINCKELS GATE 16 AS   ·   Org.nr 921 522 533   ·   Kong Oscars gate 22   ·   5017 BERGEN   ·   stian@calmar.no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FOSSWINCKELS GATE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8df78d0b742f3" /><Relationship Type="http://schemas.openxmlformats.org/officeDocument/2006/relationships/footer" Target="/word/footer1.xml" Id="Rabd89ea27d9c43f0" /></Relationships>
</file>