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def9a5a5b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WILLIKSEN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WILLIKSEN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5cd3534e04c4e"/>
      <w:footerReference xmlns:r="http://schemas.openxmlformats.org/officeDocument/2006/relationships" w:type="default" r:id="Rf1440c74b09f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WILLIKSEN FORVALTNING AS   ·   Org.nr 921 654 863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WILLIKSEN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5cd3534e04c4e" /><Relationship Type="http://schemas.openxmlformats.org/officeDocument/2006/relationships/footer" Target="/word/footer1.xml" Id="Rf1440c74b09f4810" /></Relationships>
</file>