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927a9fea4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SNEKKER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SNEKKER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b78d95a27453e"/>
      <w:footerReference xmlns:r="http://schemas.openxmlformats.org/officeDocument/2006/relationships" w:type="default" r:id="Rbc8d022d0d7d43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SNEKKER SØR AS   ·   Org.nr 921 659 113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SNEKKER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b78d95a27453e" /><Relationship Type="http://schemas.openxmlformats.org/officeDocument/2006/relationships/footer" Target="/word/footer1.xml" Id="Rbc8d022d0d7d4364" /></Relationships>
</file>