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537ff47884a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757faa1775a24097"/>
      <w:footerReference xmlns:r="http://schemas.openxmlformats.org/officeDocument/2006/relationships" w:type="default" r:id="Ree1e4e33eb97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faa1775a24097" /><Relationship Type="http://schemas.openxmlformats.org/officeDocument/2006/relationships/footer" Target="/word/footer1.xml" Id="Ree1e4e33eb974389" /></Relationships>
</file>