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2dbd9187a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NYE SKULD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7f14ecc843ac4147"/>
      <w:footerReference xmlns:r="http://schemas.openxmlformats.org/officeDocument/2006/relationships" w:type="default" r:id="R14ac3d89d03a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4ecc843ac4147" /><Relationship Type="http://schemas.openxmlformats.org/officeDocument/2006/relationships/footer" Target="/word/footer1.xml" Id="R14ac3d89d03a4c35" /></Relationships>
</file>