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e0ac38a7f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82faeede94a08"/>
      <w:footerReference xmlns:r="http://schemas.openxmlformats.org/officeDocument/2006/relationships" w:type="default" r:id="Rf28dd4fa232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NJÅ AS   ·   Org.nr 921 765 010   ·   c/o Silje Njå Bertelsen, Terneveien 3B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82faeede94a08" /><Relationship Type="http://schemas.openxmlformats.org/officeDocument/2006/relationships/footer" Target="/word/footer1.xml" Id="Rf28dd4fa232945fe" /></Relationships>
</file>