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96d16359a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QAP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QAP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a61c01fed463d"/>
      <w:footerReference xmlns:r="http://schemas.openxmlformats.org/officeDocument/2006/relationships" w:type="default" r:id="Ra382ad89afb3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QAP CONSULTING AS   ·   Org.nr 921 774 834   ·   Blakkens vei 95   ·   1281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QAP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a61c01fed463d" /><Relationship Type="http://schemas.openxmlformats.org/officeDocument/2006/relationships/footer" Target="/word/footer1.xml" Id="Ra382ad89afb34e57" /></Relationships>
</file>