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6c751cd22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c49b53abb763442b"/>
      <w:footerReference xmlns:r="http://schemas.openxmlformats.org/officeDocument/2006/relationships" w:type="default" r:id="R9b28d17f9569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b53abb763442b" /><Relationship Type="http://schemas.openxmlformats.org/officeDocument/2006/relationships/footer" Target="/word/footer1.xml" Id="R9b28d17f95694d7e" /></Relationships>
</file>