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64807afc14a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9a8c11bc52334294"/>
      <w:footerReference xmlns:r="http://schemas.openxmlformats.org/officeDocument/2006/relationships" w:type="default" r:id="R35ce6b650aee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c11bc52334294" /><Relationship Type="http://schemas.openxmlformats.org/officeDocument/2006/relationships/footer" Target="/word/footer1.xml" Id="R35ce6b650aee4557" /></Relationships>
</file>