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f6a407239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afc84658f9e043ea"/>
      <w:footerReference xmlns:r="http://schemas.openxmlformats.org/officeDocument/2006/relationships" w:type="default" r:id="R479cd618cdd1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84658f9e043ea" /><Relationship Type="http://schemas.openxmlformats.org/officeDocument/2006/relationships/footer" Target="/word/footer1.xml" Id="R479cd618cdd14fe5" /></Relationships>
</file>