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b61d75cee46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RENSEFISK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Sæbøvik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Sæbøvik,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RENSEFISK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046d4f2f794753"/>
      <w:footerReference xmlns:r="http://schemas.openxmlformats.org/officeDocument/2006/relationships" w:type="default" r:id="Rd1a3f0d384e74d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RENSEFISK AS   ·   Org.nr 922 548 439   ·   Bjoanesvegen 70   ·   5454 SÆBØVIK   ·   www.norskrensefisk.no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RENSEFISK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046d4f2f794753" /><Relationship Type="http://schemas.openxmlformats.org/officeDocument/2006/relationships/footer" Target="/word/footer1.xml" Id="Rd1a3f0d384e74d9c" /></Relationships>
</file>