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adb1a0232fd43e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Ranheim,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TIMBERBYGG AS</w:t>
      </w:r>
    </w:p>
    <w:sectPr>
      <w:headerReference xmlns:r="http://schemas.openxmlformats.org/officeDocument/2006/relationships" w:type="default" r:id="R234f884ccff7477f"/>
      <w:footerReference xmlns:r="http://schemas.openxmlformats.org/officeDocument/2006/relationships" w:type="default" r:id="R9d7b391baf9048a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TIMBERBYGG AS   ·   Org.nr 922 577 021   ·   Vikelvfaret 12   ·   7054 RANHEIM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TIMBERBYGG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34f884ccff7477f" /><Relationship Type="http://schemas.openxmlformats.org/officeDocument/2006/relationships/footer" Target="/word/footer1.xml" Id="R9d7b391baf9048af" /></Relationships>
</file>