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2719363d8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83b9bbfafc4e8d"/>
      <w:footerReference xmlns:r="http://schemas.openxmlformats.org/officeDocument/2006/relationships" w:type="default" r:id="R1933839acefa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GANNS AS   ·   Org.nr 922 759 405   ·   c/o Einar Iversen, Theodor Dahls veg 4B   ·   4355 KVERNALAND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3b9bbfafc4e8d" /><Relationship Type="http://schemas.openxmlformats.org/officeDocument/2006/relationships/footer" Target="/word/footer1.xml" Id="R1933839acefa4dd6" /></Relationships>
</file>