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51ab66af8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b0b9a29815374f3e"/>
      <w:footerReference xmlns:r="http://schemas.openxmlformats.org/officeDocument/2006/relationships" w:type="default" r:id="R7bc37c71ec64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9a29815374f3e" /><Relationship Type="http://schemas.openxmlformats.org/officeDocument/2006/relationships/footer" Target="/word/footer1.xml" Id="R7bc37c71ec6449ac" /></Relationships>
</file>