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2d9832ba9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e5f3765aeea54ffa"/>
      <w:footerReference xmlns:r="http://schemas.openxmlformats.org/officeDocument/2006/relationships" w:type="default" r:id="Rc5f0f6ab458e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3765aeea54ffa" /><Relationship Type="http://schemas.openxmlformats.org/officeDocument/2006/relationships/footer" Target="/word/footer1.xml" Id="Rc5f0f6ab458e4df4" /></Relationships>
</file>