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878bb6bf8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bc8b40d0f9994f40"/>
      <w:footerReference xmlns:r="http://schemas.openxmlformats.org/officeDocument/2006/relationships" w:type="default" r:id="Rbaa441721e76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b40d0f9994f40" /><Relationship Type="http://schemas.openxmlformats.org/officeDocument/2006/relationships/footer" Target="/word/footer1.xml" Id="Rbaa441721e764e9c" /></Relationships>
</file>