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8785babbf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HELGØ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HELGØ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817b541e0416b"/>
      <w:footerReference xmlns:r="http://schemas.openxmlformats.org/officeDocument/2006/relationships" w:type="default" r:id="R966d04f5ddf8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HELGØ INVEST AS   ·   Org.nr 923 714 545   ·   Bruvikveien 34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817b541e0416b" /><Relationship Type="http://schemas.openxmlformats.org/officeDocument/2006/relationships/footer" Target="/word/footer1.xml" Id="R966d04f5ddf849dc" /></Relationships>
</file>