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428eea07a4c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ATLE PEDERSEN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PEDERSEN AS</w:t>
      </w:r>
    </w:p>
    <w:sectPr>
      <w:headerReference xmlns:r="http://schemas.openxmlformats.org/officeDocument/2006/relationships" w:type="default" r:id="R0c2252466a6f4c91"/>
      <w:footerReference xmlns:r="http://schemas.openxmlformats.org/officeDocument/2006/relationships" w:type="default" r:id="R6ba77b97f03d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252466a6f4c91" /><Relationship Type="http://schemas.openxmlformats.org/officeDocument/2006/relationships/footer" Target="/word/footer1.xml" Id="R6ba77b97f03d4b6d" /></Relationships>
</file>