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797c6adef45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TERRA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0b12676a30c947d6"/>
      <w:footerReference xmlns:r="http://schemas.openxmlformats.org/officeDocument/2006/relationships" w:type="default" r:id="R69ed7b5f6257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2676a30c947d6" /><Relationship Type="http://schemas.openxmlformats.org/officeDocument/2006/relationships/footer" Target="/word/footer1.xml" Id="R69ed7b5f62574d65" /></Relationships>
</file>