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a6d74a1c0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5a6b5f2f14d63"/>
      <w:footerReference xmlns:r="http://schemas.openxmlformats.org/officeDocument/2006/relationships" w:type="default" r:id="Red3ca603fba0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FENGER HOLDING AS   ·   Org.nr 923 769 854   ·   v/André Fenger, Sokkabekkveien 81   ·   3478 NÆRSNES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5a6b5f2f14d63" /><Relationship Type="http://schemas.openxmlformats.org/officeDocument/2006/relationships/footer" Target="/word/footer1.xml" Id="Red3ca603fba042d2" /></Relationships>
</file>