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cada86e2140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KAPAZITET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KAPAZITET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0dbbfb0ba543bd"/>
      <w:footerReference xmlns:r="http://schemas.openxmlformats.org/officeDocument/2006/relationships" w:type="default" r:id="Rfa0fb4da837945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0dbbfb0ba543bd" /><Relationship Type="http://schemas.openxmlformats.org/officeDocument/2006/relationships/footer" Target="/word/footer1.xml" Id="Rfa0fb4da83794535" /></Relationships>
</file>