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b89c11946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a396ffdcd45a0"/>
      <w:footerReference xmlns:r="http://schemas.openxmlformats.org/officeDocument/2006/relationships" w:type="default" r:id="R7dfda6085d76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 AS   ·   Org.nr 924 548 754   ·   Havnegata 4   ·   9404 HARSTAD   ·   www.confi.no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a396ffdcd45a0" /><Relationship Type="http://schemas.openxmlformats.org/officeDocument/2006/relationships/footer" Target="/word/footer1.xml" Id="R7dfda6085d764c75" /></Relationships>
</file>