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b5bd56491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9e6e13198a4f4127"/>
      <w:footerReference xmlns:r="http://schemas.openxmlformats.org/officeDocument/2006/relationships" w:type="default" r:id="R64d10858c73f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e13198a4f4127" /><Relationship Type="http://schemas.openxmlformats.org/officeDocument/2006/relationships/footer" Target="/word/footer1.xml" Id="R64d10858c73f46a8" /></Relationships>
</file>