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018e5a99047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d3079b9cdae14233"/>
      <w:footerReference xmlns:r="http://schemas.openxmlformats.org/officeDocument/2006/relationships" w:type="default" r:id="Ra4dc44249d01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79b9cdae14233" /><Relationship Type="http://schemas.openxmlformats.org/officeDocument/2006/relationships/footer" Target="/word/footer1.xml" Id="Ra4dc44249d0142f3" /></Relationships>
</file>