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b494a84fe4b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86c93ae50247432b"/>
      <w:footerReference xmlns:r="http://schemas.openxmlformats.org/officeDocument/2006/relationships" w:type="default" r:id="R74eafe3456cc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93ae50247432b" /><Relationship Type="http://schemas.openxmlformats.org/officeDocument/2006/relationships/footer" Target="/word/footer1.xml" Id="R74eafe3456cc4701" /></Relationships>
</file>