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7aec1bd9fa41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TYRHOLM &amp; FARSTAD AS</w:t>
      </w:r>
    </w:p>
    <w:sectPr>
      <w:headerReference xmlns:r="http://schemas.openxmlformats.org/officeDocument/2006/relationships" w:type="default" r:id="R83bd6d89aa5a4668"/>
      <w:footerReference xmlns:r="http://schemas.openxmlformats.org/officeDocument/2006/relationships" w:type="default" r:id="R3d95e2baaecb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TYRHOLM &amp; FARSTAD AS   ·   Org.nr 925 349 607   ·   Flatholmen 11   ·   6002 ÅLESUND   ·   Tlf. 70 11 63 00   ·   tyrholm@tyrholm.no   ·   www.tyrholm.no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TYRHOLM &amp; FARSTAD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bd6d89aa5a4668" /><Relationship Type="http://schemas.openxmlformats.org/officeDocument/2006/relationships/footer" Target="/word/footer1.xml" Id="R3d95e2baaecb4eee" /></Relationships>
</file>