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b59691a25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483f990dd454e"/>
      <w:footerReference xmlns:r="http://schemas.openxmlformats.org/officeDocument/2006/relationships" w:type="default" r:id="R6d34e04fa78f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483f990dd454e" /><Relationship Type="http://schemas.openxmlformats.org/officeDocument/2006/relationships/footer" Target="/word/footer1.xml" Id="R6d34e04fa78f4952" /></Relationships>
</file>