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f962ea6a4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NORAB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NORAB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852d822464523"/>
      <w:footerReference xmlns:r="http://schemas.openxmlformats.org/officeDocument/2006/relationships" w:type="default" r:id="R3412f5ed1c6c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NORAB EIENDOM ØST AS   ·   Org.nr 925 374 695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NORAB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852d822464523" /><Relationship Type="http://schemas.openxmlformats.org/officeDocument/2006/relationships/footer" Target="/word/footer1.xml" Id="R3412f5ed1c6c4e16" /></Relationships>
</file>