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9faa0b424043e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A. NÆSS MASKIN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Bjørkelangen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Bjørkelangen,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A. NÆSS MASKIN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206061b53964b8c"/>
      <w:footerReference xmlns:r="http://schemas.openxmlformats.org/officeDocument/2006/relationships" w:type="default" r:id="Rd6fe459e838f4e8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A. NÆSS MASKIN AS   ·   Org.nr 925 375 543   ·   Myrullveien 1   ·   1940 BJØRKELANGEN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A. NÆSS MASKIN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206061b53964b8c" /><Relationship Type="http://schemas.openxmlformats.org/officeDocument/2006/relationships/footer" Target="/word/footer1.xml" Id="Rd6fe459e838f4e89" /></Relationships>
</file>