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c33adad99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ESTIMATES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ESTIMATES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d670caadf41f7"/>
      <w:footerReference xmlns:r="http://schemas.openxmlformats.org/officeDocument/2006/relationships" w:type="default" r:id="Rd3e7c439792b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ESTIMATES AS   ·   Org.nr 925 391 336   ·   4. etasje, Schweigaards gate 6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ESTIMATES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d670caadf41f7" /><Relationship Type="http://schemas.openxmlformats.org/officeDocument/2006/relationships/footer" Target="/word/footer1.xml" Id="Rd3e7c439792b4891" /></Relationships>
</file>