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b29770241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AQURATIO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Tårnåsen,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7709c6312cf14d5c"/>
      <w:footerReference xmlns:r="http://schemas.openxmlformats.org/officeDocument/2006/relationships" w:type="default" r:id="R661bd8ddce9b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9c6312cf14d5c" /><Relationship Type="http://schemas.openxmlformats.org/officeDocument/2006/relationships/footer" Target="/word/footer1.xml" Id="R661bd8ddce9b4fea" /></Relationships>
</file>