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2c6ae494143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AQURATIO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e85841f59c7746c3"/>
      <w:footerReference xmlns:r="http://schemas.openxmlformats.org/officeDocument/2006/relationships" w:type="default" r:id="Rb4c0432fc5b2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841f59c7746c3" /><Relationship Type="http://schemas.openxmlformats.org/officeDocument/2006/relationships/footer" Target="/word/footer1.xml" Id="Rb4c0432fc5b249c6" /></Relationships>
</file>