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9616c2cee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OCEAN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OCEAN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0b120d52941d8"/>
      <w:footerReference xmlns:r="http://schemas.openxmlformats.org/officeDocument/2006/relationships" w:type="default" r:id="Ref4089d59cd7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OCEAN MEDIA AS   ·   Org.nr 925 534 749   ·   Sturødveien 5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OCEAN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0b120d52941d8" /><Relationship Type="http://schemas.openxmlformats.org/officeDocument/2006/relationships/footer" Target="/word/footer1.xml" Id="Ref4089d59cd7477c" /></Relationships>
</file>