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74b136f58447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Ljørdalen,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 NORDNES TRANSPORT AS</w:t>
      </w:r>
    </w:p>
    <w:sectPr>
      <w:headerReference xmlns:r="http://schemas.openxmlformats.org/officeDocument/2006/relationships" w:type="default" r:id="R4363c55b6b4f481a"/>
      <w:footerReference xmlns:r="http://schemas.openxmlformats.org/officeDocument/2006/relationships" w:type="default" r:id="R7e2109e45c384c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 NORDNES TRANSPORT AS   ·   Org.nr 925 579 521   ·   Litlfossvegen 7   ·   2425 LJØRDALEN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 NORDNES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63c55b6b4f481a" /><Relationship Type="http://schemas.openxmlformats.org/officeDocument/2006/relationships/footer" Target="/word/footer1.xml" Id="R7e2109e45c384c91" /></Relationships>
</file>