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cc31857a74c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APLYSIA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APLYSIA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84a6641a33419b"/>
      <w:footerReference xmlns:r="http://schemas.openxmlformats.org/officeDocument/2006/relationships" w:type="default" r:id="R8871131be4cc4d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APLYSIA INVEST AS   ·   Org.nr 925 768 421   ·   c/o Adviso Advokatfirma AS, Rasmus Rønnebergs gate 21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APLYSIA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4a6641a33419b" /><Relationship Type="http://schemas.openxmlformats.org/officeDocument/2006/relationships/footer" Target="/word/footer1.xml" Id="R8871131be4cc4dfc" /></Relationships>
</file>