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c80b439e4543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FYRSTEN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FYRSTEN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c2f59c86644df9"/>
      <w:footerReference xmlns:r="http://schemas.openxmlformats.org/officeDocument/2006/relationships" w:type="default" r:id="Rc431f98880e14b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FYRSTEN HOLDING AS   ·   Org.nr 925 832 014   ·   Rådyrveien 28D   ·   0595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FYRSTEN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c2f59c86644df9" /><Relationship Type="http://schemas.openxmlformats.org/officeDocument/2006/relationships/footer" Target="/word/footer1.xml" Id="Rc431f98880e14bca" /></Relationships>
</file>