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608129a4d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f5cc5ab958884bf7"/>
      <w:footerReference xmlns:r="http://schemas.openxmlformats.org/officeDocument/2006/relationships" w:type="default" r:id="R9f4271c732a9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c5ab958884bf7" /><Relationship Type="http://schemas.openxmlformats.org/officeDocument/2006/relationships/footer" Target="/word/footer1.xml" Id="R9f4271c732a94122" /></Relationships>
</file>