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8b86ccd96942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IGGY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IGGY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d3afdfdb2d40be"/>
      <w:footerReference xmlns:r="http://schemas.openxmlformats.org/officeDocument/2006/relationships" w:type="default" r:id="Rf1dc9ddebd3345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d3afdfdb2d40be" /><Relationship Type="http://schemas.openxmlformats.org/officeDocument/2006/relationships/footer" Target="/word/footer1.xml" Id="Rf1dc9ddebd3345bb" /></Relationships>
</file>