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eac291d784a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Åkrehamn,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AS</w:t>
      </w:r>
    </w:p>
    <w:sectPr>
      <w:headerReference xmlns:r="http://schemas.openxmlformats.org/officeDocument/2006/relationships" w:type="default" r:id="Rb576349c96cf457d"/>
      <w:footerReference xmlns:r="http://schemas.openxmlformats.org/officeDocument/2006/relationships" w:type="default" r:id="R881088604592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AS   ·   Org.nr 925 904 589   ·   Rådhusvegen 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6349c96cf457d" /><Relationship Type="http://schemas.openxmlformats.org/officeDocument/2006/relationships/footer" Target="/word/footer1.xml" Id="R88108860459249e7" /></Relationships>
</file>