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cee81a925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3a45372cf425c"/>
      <w:footerReference xmlns:r="http://schemas.openxmlformats.org/officeDocument/2006/relationships" w:type="default" r:id="Rc4e0ea93646d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BOOTES AS   ·   Org.nr 926 041 894   ·   Sandbunnveien 2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3a45372cf425c" /><Relationship Type="http://schemas.openxmlformats.org/officeDocument/2006/relationships/footer" Target="/word/footer1.xml" Id="Rc4e0ea93646d4f31" /></Relationships>
</file>