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16ae74af4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d03968797f44289"/>
      <w:footerReference xmlns:r="http://schemas.openxmlformats.org/officeDocument/2006/relationships" w:type="default" r:id="Rd947efa5daa5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3968797f44289" /><Relationship Type="http://schemas.openxmlformats.org/officeDocument/2006/relationships/footer" Target="/word/footer1.xml" Id="Rd947efa5daa54ad3" /></Relationships>
</file>