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9f52ecabdd43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MALURD AS, org.nr 926 060 708,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Hundvåg,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MALURD AS</w:t>
      </w:r>
    </w:p>
    <w:sectPr>
      <w:headerReference xmlns:r="http://schemas.openxmlformats.org/officeDocument/2006/relationships" w:type="default" r:id="Rc2428526c7e74791"/>
      <w:footerReference xmlns:r="http://schemas.openxmlformats.org/officeDocument/2006/relationships" w:type="default" r:id="R4adacd2e68774a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MALURD AS   ·   Org.nr 926 060 708   ·   Myrabergjet 1   ·   4077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MALURD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428526c7e74791" /><Relationship Type="http://schemas.openxmlformats.org/officeDocument/2006/relationships/footer" Target="/word/footer1.xml" Id="R4adacd2e68774a5c" /></Relationships>
</file>