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be3b2fb944b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687fb87ac19b4a6d"/>
      <w:footerReference xmlns:r="http://schemas.openxmlformats.org/officeDocument/2006/relationships" w:type="default" r:id="Rb01ab09a264f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fb87ac19b4a6d" /><Relationship Type="http://schemas.openxmlformats.org/officeDocument/2006/relationships/footer" Target="/word/footer1.xml" Id="Rb01ab09a264f4a1d" /></Relationships>
</file>