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b44798fea4e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a26ea205a9645c7"/>
      <w:footerReference xmlns:r="http://schemas.openxmlformats.org/officeDocument/2006/relationships" w:type="default" r:id="Rb4b211184585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6ea205a9645c7" /><Relationship Type="http://schemas.openxmlformats.org/officeDocument/2006/relationships/footer" Target="/word/footer1.xml" Id="Rb4b21118458545fd" /></Relationships>
</file>