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cf8489d9c41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KAPPVEIEN 11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809bfd46cf4f428c"/>
      <w:footerReference xmlns:r="http://schemas.openxmlformats.org/officeDocument/2006/relationships" w:type="default" r:id="Rb4cb399d97c5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bfd46cf4f428c" /><Relationship Type="http://schemas.openxmlformats.org/officeDocument/2006/relationships/footer" Target="/word/footer1.xml" Id="Rb4cb399d97c54df2" /></Relationships>
</file>