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7a1f3100948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2a3323f9fc48af"/>
      <w:footerReference xmlns:r="http://schemas.openxmlformats.org/officeDocument/2006/relationships" w:type="default" r:id="R812d0b920e47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CONSUS HOLDING AS   ·   Org.nr 926 313 045   ·   Brenneveien 92   ·   1349 RYKKINN   ·   rune.solstad@gmail.com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2a3323f9fc48af" /><Relationship Type="http://schemas.openxmlformats.org/officeDocument/2006/relationships/footer" Target="/word/footer1.xml" Id="R812d0b920e4745be" /></Relationships>
</file>